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34" w:rsidRPr="00EE3E07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74BAE" w:rsidRPr="00EE3E07" w:rsidRDefault="00EE3E07" w:rsidP="000C3EA9">
      <w:pPr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 xml:space="preserve">ТБПК.685442.005 Катушка отклонения </w:t>
      </w:r>
    </w:p>
    <w:p w:rsidR="00D74BAE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>Фото изделия</w:t>
      </w:r>
    </w:p>
    <w:p w:rsidR="00D74BAE" w:rsidRPr="00EE3E07" w:rsidRDefault="008C3018" w:rsidP="008C301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939D47A" wp14:editId="1A993BBE">
            <wp:extent cx="2371725" cy="274767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747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E3E07" w:rsidRPr="00EE3E0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0DE894" wp14:editId="16A03CCD">
            <wp:extent cx="2943073" cy="274784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321" cy="275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3EA9" w:rsidRPr="00EE3E07" w:rsidRDefault="000C3EA9" w:rsidP="00D74B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4BAE" w:rsidRPr="00EE3E07" w:rsidRDefault="00EE3E07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 xml:space="preserve">Чертеж </w:t>
      </w:r>
      <w:proofErr w:type="spellStart"/>
      <w:r w:rsidRPr="00EE3E07">
        <w:rPr>
          <w:rFonts w:ascii="Times New Roman" w:hAnsi="Times New Roman" w:cs="Times New Roman"/>
          <w:sz w:val="24"/>
          <w:szCs w:val="24"/>
        </w:rPr>
        <w:t>магнитопровода</w:t>
      </w:r>
      <w:proofErr w:type="spellEnd"/>
    </w:p>
    <w:p w:rsidR="00EE3E07" w:rsidRPr="00EE3E07" w:rsidRDefault="00EE3E07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26E265A" wp14:editId="26C1F8C7">
            <wp:extent cx="2352675" cy="25219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57056" cy="2526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3E07" w:rsidRPr="00EE3E07" w:rsidRDefault="00D74BAE" w:rsidP="00D74BAE">
      <w:pPr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>Описание процесса мотки</w:t>
      </w:r>
      <w:r w:rsidR="00EE3E07" w:rsidRPr="00EE3E07">
        <w:rPr>
          <w:rFonts w:ascii="Times New Roman" w:hAnsi="Times New Roman" w:cs="Times New Roman"/>
          <w:sz w:val="24"/>
          <w:szCs w:val="24"/>
        </w:rPr>
        <w:t>:</w:t>
      </w:r>
    </w:p>
    <w:p w:rsidR="00EE3E07" w:rsidRPr="00EE3E07" w:rsidRDefault="00EE3E07" w:rsidP="00EE3E07">
      <w:pPr>
        <w:jc w:val="both"/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 xml:space="preserve">Катушка отклонения мотается на специализированной оснастке проводом ПЭТВ-2-0.15 и в дальнейшем намотанные витки устанавливаются в </w:t>
      </w:r>
      <w:proofErr w:type="spellStart"/>
      <w:r w:rsidRPr="00EE3E07">
        <w:rPr>
          <w:rFonts w:ascii="Times New Roman" w:hAnsi="Times New Roman" w:cs="Times New Roman"/>
          <w:sz w:val="24"/>
          <w:szCs w:val="24"/>
        </w:rPr>
        <w:t>магнитопровод</w:t>
      </w:r>
      <w:proofErr w:type="spellEnd"/>
      <w:r w:rsidR="00A63E06">
        <w:rPr>
          <w:rFonts w:ascii="Times New Roman" w:hAnsi="Times New Roman" w:cs="Times New Roman"/>
          <w:sz w:val="24"/>
          <w:szCs w:val="24"/>
        </w:rPr>
        <w:t xml:space="preserve">, необходимо обеспечить намотку прямо на </w:t>
      </w:r>
      <w:proofErr w:type="spellStart"/>
      <w:r w:rsidR="00A63E06">
        <w:rPr>
          <w:rFonts w:ascii="Times New Roman" w:hAnsi="Times New Roman" w:cs="Times New Roman"/>
          <w:sz w:val="24"/>
          <w:szCs w:val="24"/>
        </w:rPr>
        <w:t>магнитоп</w:t>
      </w:r>
      <w:bookmarkStart w:id="0" w:name="_GoBack"/>
      <w:bookmarkEnd w:id="0"/>
      <w:r w:rsidR="00A63E06">
        <w:rPr>
          <w:rFonts w:ascii="Times New Roman" w:hAnsi="Times New Roman" w:cs="Times New Roman"/>
          <w:sz w:val="24"/>
          <w:szCs w:val="24"/>
        </w:rPr>
        <w:t>ровод</w:t>
      </w:r>
      <w:proofErr w:type="spellEnd"/>
      <w:r w:rsidRPr="00EE3E07">
        <w:rPr>
          <w:rFonts w:ascii="Times New Roman" w:hAnsi="Times New Roman" w:cs="Times New Roman"/>
          <w:sz w:val="24"/>
          <w:szCs w:val="24"/>
        </w:rPr>
        <w:t>;</w:t>
      </w:r>
    </w:p>
    <w:p w:rsidR="00EE3E07" w:rsidRPr="00EE3E07" w:rsidRDefault="00EE3E07" w:rsidP="00EE3E07">
      <w:pPr>
        <w:jc w:val="both"/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>Размер намотки витков обеспечивает оснастка, 3 типа размера с количеством витков: 7-витков, 14-витков, 27-витков</w:t>
      </w:r>
    </w:p>
    <w:p w:rsidR="00EE3E07" w:rsidRPr="00EE3E07" w:rsidRDefault="00EE3E07" w:rsidP="00EE3E07">
      <w:pPr>
        <w:rPr>
          <w:rFonts w:ascii="Times New Roman" w:hAnsi="Times New Roman" w:cs="Times New Roman"/>
          <w:sz w:val="24"/>
          <w:szCs w:val="24"/>
        </w:rPr>
      </w:pPr>
      <w:r w:rsidRPr="00EE3E07">
        <w:rPr>
          <w:rFonts w:ascii="Times New Roman" w:hAnsi="Times New Roman" w:cs="Times New Roman"/>
          <w:sz w:val="24"/>
          <w:szCs w:val="24"/>
        </w:rPr>
        <w:t>Провод ПЭТВ-2-0.15 ТУ 16-705.110-79</w:t>
      </w:r>
    </w:p>
    <w:sectPr w:rsidR="00EE3E07" w:rsidRPr="00EE3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AE"/>
    <w:rsid w:val="000531DD"/>
    <w:rsid w:val="000C3EA9"/>
    <w:rsid w:val="00205F34"/>
    <w:rsid w:val="006F1A97"/>
    <w:rsid w:val="007345AA"/>
    <w:rsid w:val="008C3018"/>
    <w:rsid w:val="00A63E06"/>
    <w:rsid w:val="00D74BAE"/>
    <w:rsid w:val="00EE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F1A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F1A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F1A9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F1A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F1A9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F1A9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F1A9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F1A97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F1A9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F1A9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Pustovykh</dc:creator>
  <cp:lastModifiedBy>Ivan Pustovykh</cp:lastModifiedBy>
  <cp:revision>8</cp:revision>
  <dcterms:created xsi:type="dcterms:W3CDTF">2024-09-20T04:44:00Z</dcterms:created>
  <dcterms:modified xsi:type="dcterms:W3CDTF">2024-09-24T03:25:00Z</dcterms:modified>
</cp:coreProperties>
</file>